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0F" w:rsidRPr="00214F0F" w:rsidRDefault="00214F0F" w:rsidP="0021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F0F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3609975" cy="1447800"/>
            <wp:effectExtent l="0" t="0" r="9525" b="0"/>
            <wp:docPr id="1" name="Obraz 1" descr="https://lh4.googleusercontent.com/lVVlbaHUVC9ISx1XEnEqioOpGFtmfG08F5DFOkxHzYWPtsml0MslG4OPsZNgO3R_HyP80jeKk4fwKe3kl05HEb6kDoocsGl6vVnwnuIuj1vs2Mpq-UnxmQXnteOOgJspk1jexD5yyNRjhbAh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VVlbaHUVC9ISx1XEnEqioOpGFtmfG08F5DFOkxHzYWPtsml0MslG4OPsZNgO3R_HyP80jeKk4fwKe3kl05HEb6kDoocsGl6vVnwnuIuj1vs2Mpq-UnxmQXnteOOgJspk1jexD5yyNRjhbAh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0F" w:rsidRPr="00214F0F" w:rsidRDefault="00214F0F" w:rsidP="0021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996" w:rsidRDefault="00487996" w:rsidP="0021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87996" w:rsidRDefault="00487996" w:rsidP="0021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14F0F" w:rsidRPr="00214F0F" w:rsidRDefault="00214F0F" w:rsidP="00214F0F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KONCEPCJA PRACY NIEPUBLICZNEGO PRZEDSZKOLA JĘZYKOWEGO 4KIDS</w:t>
      </w: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487996" w:rsidRPr="00487996" w:rsidRDefault="00487996" w:rsidP="00214F0F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pl-PL"/>
        </w:rPr>
      </w:pPr>
    </w:p>
    <w:p w:rsidR="00214F0F" w:rsidRPr="00214F0F" w:rsidRDefault="00214F0F" w:rsidP="00214F0F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214F0F">
        <w:rPr>
          <w:rFonts w:ascii="Comic Sans MS" w:eastAsia="Times New Roman" w:hAnsi="Comic Sans MS" w:cs="Times New Roman"/>
          <w:sz w:val="28"/>
          <w:szCs w:val="28"/>
          <w:lang w:eastAsia="pl-PL"/>
        </w:rPr>
        <w:t>„</w:t>
      </w:r>
      <w:r w:rsidRPr="00214F0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Kiedy się śmieje dziecko, śmieje się cały świat”</w:t>
      </w:r>
    </w:p>
    <w:p w:rsidR="00214F0F" w:rsidRPr="00214F0F" w:rsidRDefault="00214F0F" w:rsidP="00214F0F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Janusz Korczak</w:t>
      </w:r>
    </w:p>
    <w:p w:rsidR="00214F0F" w:rsidRPr="00214F0F" w:rsidRDefault="00214F0F" w:rsidP="00214F0F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487996" w:rsidRPr="00487996" w:rsidRDefault="00487996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PODSTAWA PRAWNA:</w:t>
      </w: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14F0F" w:rsidRPr="00214F0F" w:rsidRDefault="00214F0F" w:rsidP="00214F0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Ustawa z dnia 14 grudnia 2016 r. Prawo oświatowe (Dz. U. z 2017 r., poz. 59 </w:t>
      </w:r>
      <w:r w:rsidRPr="00487996">
        <w:rPr>
          <w:rFonts w:ascii="Comic Sans MS" w:eastAsia="Times New Roman" w:hAnsi="Comic Sans MS" w:cs="Times New Roman"/>
          <w:lang w:eastAsia="pl-PL"/>
        </w:rPr>
        <w:br/>
      </w:r>
      <w:r w:rsidRPr="00214F0F">
        <w:rPr>
          <w:rFonts w:ascii="Comic Sans MS" w:eastAsia="Times New Roman" w:hAnsi="Comic Sans MS" w:cs="Times New Roman"/>
          <w:lang w:eastAsia="pl-PL"/>
        </w:rPr>
        <w:t xml:space="preserve">z </w:t>
      </w:r>
      <w:proofErr w:type="spellStart"/>
      <w:r w:rsidRPr="00214F0F">
        <w:rPr>
          <w:rFonts w:ascii="Comic Sans MS" w:eastAsia="Times New Roman" w:hAnsi="Comic Sans MS" w:cs="Times New Roman"/>
          <w:lang w:eastAsia="pl-PL"/>
        </w:rPr>
        <w:t>późn</w:t>
      </w:r>
      <w:proofErr w:type="spellEnd"/>
      <w:r w:rsidRPr="00214F0F">
        <w:rPr>
          <w:rFonts w:ascii="Comic Sans MS" w:eastAsia="Times New Roman" w:hAnsi="Comic Sans MS" w:cs="Times New Roman"/>
          <w:lang w:eastAsia="pl-PL"/>
        </w:rPr>
        <w:t>. zm.);</w:t>
      </w:r>
    </w:p>
    <w:p w:rsidR="00214F0F" w:rsidRPr="00214F0F" w:rsidRDefault="00214F0F" w:rsidP="00214F0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Rozporządzenie ministra edukacji narodowej z 14 lutego 2017 r. w sprawie podstawy programowej wychowania przedszkolnego oraz podstawy programowej kształcenia ogólnego dla szkoły podstawowej, w tym dla uczniów </w:t>
      </w:r>
      <w:r w:rsidRPr="00487996">
        <w:rPr>
          <w:rFonts w:ascii="Comic Sans MS" w:eastAsia="Times New Roman" w:hAnsi="Comic Sans MS" w:cs="Times New Roman"/>
          <w:lang w:eastAsia="pl-PL"/>
        </w:rPr>
        <w:br/>
      </w:r>
      <w:r w:rsidRPr="00214F0F">
        <w:rPr>
          <w:rFonts w:ascii="Comic Sans MS" w:eastAsia="Times New Roman" w:hAnsi="Comic Sans MS" w:cs="Times New Roman"/>
          <w:lang w:eastAsia="pl-PL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356);</w:t>
      </w:r>
    </w:p>
    <w:p w:rsidR="00214F0F" w:rsidRPr="00214F0F" w:rsidRDefault="00214F0F" w:rsidP="00214F0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Rozporządzenie Ministra Edukacji Narodowej z dnia 11 sierpnia 2017 r. w sprawie wymagań wobec szkół i placówek (Dz. U. z 2017 r., poz. 1611);</w:t>
      </w:r>
    </w:p>
    <w:p w:rsidR="00214F0F" w:rsidRPr="00214F0F" w:rsidRDefault="00214F0F" w:rsidP="00214F0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Statut Niepublicznego Przedszkola Językowego “4Kids”.</w:t>
      </w:r>
    </w:p>
    <w:p w:rsidR="00214F0F" w:rsidRPr="00214F0F" w:rsidRDefault="00214F0F" w:rsidP="00214F0F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NASZE PRZEDSZKOLE – INFORMACJE PODSTAWOWE </w:t>
      </w:r>
    </w:p>
    <w:p w:rsidR="00214F0F" w:rsidRPr="00214F0F" w:rsidRDefault="00214F0F" w:rsidP="00214F0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Placówka nosi nazwę: Niepubliczne Przedszkole Językowe „4Kids”.</w:t>
      </w:r>
    </w:p>
    <w:p w:rsidR="00214F0F" w:rsidRPr="00214F0F" w:rsidRDefault="00214F0F" w:rsidP="00214F0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Siedziba placówki: 02-620 Warszawa, ul. Puławska 114/13. </w:t>
      </w:r>
    </w:p>
    <w:p w:rsidR="00214F0F" w:rsidRPr="00214F0F" w:rsidRDefault="00214F0F" w:rsidP="00214F0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Organ założycielski i prowadzący przedszkole: Fundacja Edukacyjna    4KIDS, </w:t>
      </w:r>
      <w:r w:rsidRPr="00487996">
        <w:rPr>
          <w:rFonts w:ascii="Comic Sans MS" w:eastAsia="Times New Roman" w:hAnsi="Comic Sans MS" w:cs="Times New Roman"/>
          <w:lang w:eastAsia="pl-PL"/>
        </w:rPr>
        <w:br/>
      </w:r>
      <w:r w:rsidRPr="00214F0F">
        <w:rPr>
          <w:rFonts w:ascii="Comic Sans MS" w:eastAsia="Times New Roman" w:hAnsi="Comic Sans MS" w:cs="Times New Roman"/>
          <w:lang w:eastAsia="pl-PL"/>
        </w:rPr>
        <w:t>02-620 Warszawa, ul. Puławska 114.</w:t>
      </w:r>
    </w:p>
    <w:p w:rsidR="00214F0F" w:rsidRPr="00214F0F" w:rsidRDefault="00214F0F" w:rsidP="00214F0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Nadzór pedagogiczny nad placówką sprawuje: Mazowiecki Kurator Oświaty </w:t>
      </w:r>
      <w:r w:rsidRPr="00487996">
        <w:rPr>
          <w:rFonts w:ascii="Comic Sans MS" w:eastAsia="Times New Roman" w:hAnsi="Comic Sans MS" w:cs="Times New Roman"/>
          <w:lang w:eastAsia="pl-PL"/>
        </w:rPr>
        <w:br/>
      </w:r>
      <w:r w:rsidRPr="00214F0F">
        <w:rPr>
          <w:rFonts w:ascii="Comic Sans MS" w:eastAsia="Times New Roman" w:hAnsi="Comic Sans MS" w:cs="Times New Roman"/>
          <w:lang w:eastAsia="pl-PL"/>
        </w:rPr>
        <w:t xml:space="preserve">w Warszawie. </w:t>
      </w: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lastRenderedPageBreak/>
        <w:t>Każde dziecko ma prawo do pełnego dostępu do edukacji bez względu na to, jaki prezentuje potencjał rozwojowy.</w:t>
      </w: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Cele Niepublicznego Przedszkola Językowego „4Kids”:</w:t>
      </w:r>
    </w:p>
    <w:p w:rsidR="00214F0F" w:rsidRPr="00214F0F" w:rsidRDefault="00214F0F" w:rsidP="00214F0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zapewnienie dzieciom możliwości wszechstronnego rozwoju i przygotowanie ich </w:t>
      </w:r>
      <w:r w:rsidRPr="00487996">
        <w:rPr>
          <w:rFonts w:ascii="Comic Sans MS" w:eastAsia="Times New Roman" w:hAnsi="Comic Sans MS" w:cs="Times New Roman"/>
          <w:lang w:eastAsia="pl-PL"/>
        </w:rPr>
        <w:br/>
      </w:r>
      <w:r w:rsidRPr="00214F0F">
        <w:rPr>
          <w:rFonts w:ascii="Comic Sans MS" w:eastAsia="Times New Roman" w:hAnsi="Comic Sans MS" w:cs="Times New Roman"/>
          <w:lang w:eastAsia="pl-PL"/>
        </w:rPr>
        <w:t>do codziennego życia,</w:t>
      </w:r>
    </w:p>
    <w:p w:rsidR="00214F0F" w:rsidRPr="00214F0F" w:rsidRDefault="00214F0F" w:rsidP="00214F0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kształtowanie tolerancji, wrażliwości, wyrozumiałości i otwartości, zrozumienia dla </w:t>
      </w:r>
      <w:proofErr w:type="spellStart"/>
      <w:r w:rsidRPr="00214F0F">
        <w:rPr>
          <w:rFonts w:ascii="Comic Sans MS" w:eastAsia="Times New Roman" w:hAnsi="Comic Sans MS" w:cs="Times New Roman"/>
          <w:lang w:eastAsia="pl-PL"/>
        </w:rPr>
        <w:t>zachowań</w:t>
      </w:r>
      <w:proofErr w:type="spellEnd"/>
      <w:r w:rsidRPr="00214F0F">
        <w:rPr>
          <w:rFonts w:ascii="Comic Sans MS" w:eastAsia="Times New Roman" w:hAnsi="Comic Sans MS" w:cs="Times New Roman"/>
          <w:lang w:eastAsia="pl-PL"/>
        </w:rPr>
        <w:t xml:space="preserve"> innych ludzi,</w:t>
      </w:r>
    </w:p>
    <w:p w:rsidR="00214F0F" w:rsidRPr="00214F0F" w:rsidRDefault="00214F0F" w:rsidP="00214F0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wspieranie we wszystkich sferach (psychicznej, fizycznej, emocjonalnej, duchowej, moralnej,     zdrowotnej), z uwzględnieniem indywidualnych potrzeb </w:t>
      </w:r>
      <w:r w:rsidR="00487996">
        <w:rPr>
          <w:rFonts w:ascii="Comic Sans MS" w:eastAsia="Times New Roman" w:hAnsi="Comic Sans MS" w:cs="Times New Roman"/>
          <w:lang w:eastAsia="pl-PL"/>
        </w:rPr>
        <w:br/>
      </w:r>
      <w:r w:rsidRPr="00214F0F">
        <w:rPr>
          <w:rFonts w:ascii="Comic Sans MS" w:eastAsia="Times New Roman" w:hAnsi="Comic Sans MS" w:cs="Times New Roman"/>
          <w:lang w:eastAsia="pl-PL"/>
        </w:rPr>
        <w:t>i możliwości każdego dziecka,</w:t>
      </w:r>
    </w:p>
    <w:p w:rsidR="00214F0F" w:rsidRPr="00214F0F" w:rsidRDefault="00214F0F" w:rsidP="00214F0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integrowanie z grupą rówieśniczą, rodziną, środowiskiem lokalnym,</w:t>
      </w:r>
    </w:p>
    <w:p w:rsidR="00214F0F" w:rsidRPr="00214F0F" w:rsidRDefault="00214F0F" w:rsidP="00214F0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dostrzeganie potrzeb drugiego człowieka, w tym szczególnie dziecka o specjalnych potrzebach edukacyjnych,</w:t>
      </w:r>
    </w:p>
    <w:p w:rsidR="00214F0F" w:rsidRPr="00214F0F" w:rsidRDefault="00214F0F" w:rsidP="00214F0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indywidualizowanie pracy z dziećmi tak, aby wyrównywać szanse edukacyjne,</w:t>
      </w:r>
    </w:p>
    <w:p w:rsidR="00214F0F" w:rsidRPr="00214F0F" w:rsidRDefault="00214F0F" w:rsidP="00214F0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umożliwienie dzieciom podtrzymywania poczucia tożsamości narodowej, językowej i religijnej,</w:t>
      </w:r>
    </w:p>
    <w:p w:rsidR="00214F0F" w:rsidRPr="00214F0F" w:rsidRDefault="00214F0F" w:rsidP="00214F0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pomoc dziecku w kształtowaniu w nim postaw człowieka uczciwego, prawego, dobrego, szanującego siebie i innych,     </w:t>
      </w:r>
    </w:p>
    <w:p w:rsidR="00214F0F" w:rsidRPr="00214F0F" w:rsidRDefault="00214F0F" w:rsidP="00214F0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współdziałanie z rodzicami na rzecz pomocy dziecku, w jego wszechstronnym, harmonijnym rozwoju,</w:t>
      </w:r>
    </w:p>
    <w:p w:rsidR="00214F0F" w:rsidRPr="00214F0F" w:rsidRDefault="00214F0F" w:rsidP="00214F0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promowanie wychowania zgodnie z wartościami chrześcijańskimi zawartymi w Biblii,</w:t>
      </w:r>
    </w:p>
    <w:p w:rsidR="00214F0F" w:rsidRPr="00214F0F" w:rsidRDefault="00214F0F" w:rsidP="00214F0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współpraca z rodzicami w wychowaniu dziecka w duchu chrześcijańskich wartości.</w:t>
      </w:r>
    </w:p>
    <w:p w:rsidR="00214F0F" w:rsidRPr="00214F0F" w:rsidRDefault="00214F0F" w:rsidP="00214F0F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sz w:val="24"/>
          <w:szCs w:val="24"/>
          <w:shd w:val="clear" w:color="auto" w:fill="FFFFFF"/>
          <w:lang w:eastAsia="pl-PL"/>
        </w:rPr>
        <w:t>Misja</w:t>
      </w: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Jesteśmy po to, aby stworzyć warunki wychowawcze i edukacyjne, zapewniające wspomaganie oraz ukierunkowanie rozwoju dzieci zgodnie z ich wrodzonym potencjałem </w:t>
      </w:r>
      <w:r w:rsidR="00487996">
        <w:rPr>
          <w:rFonts w:ascii="Comic Sans MS" w:eastAsia="Times New Roman" w:hAnsi="Comic Sans MS" w:cs="Times New Roman"/>
          <w:lang w:eastAsia="pl-PL"/>
        </w:rPr>
        <w:br/>
      </w:r>
      <w:r w:rsidRPr="00214F0F">
        <w:rPr>
          <w:rFonts w:ascii="Comic Sans MS" w:eastAsia="Times New Roman" w:hAnsi="Comic Sans MS" w:cs="Times New Roman"/>
          <w:lang w:eastAsia="pl-PL"/>
        </w:rPr>
        <w:t xml:space="preserve">i możliwościami rozwojowymi. Skutecznie przygotowujemy dzieci do podjęcia nauki </w:t>
      </w:r>
      <w:r w:rsidR="00487996">
        <w:rPr>
          <w:rFonts w:ascii="Comic Sans MS" w:eastAsia="Times New Roman" w:hAnsi="Comic Sans MS" w:cs="Times New Roman"/>
          <w:lang w:eastAsia="pl-PL"/>
        </w:rPr>
        <w:br/>
      </w:r>
      <w:r w:rsidRPr="00214F0F">
        <w:rPr>
          <w:rFonts w:ascii="Comic Sans MS" w:eastAsia="Times New Roman" w:hAnsi="Comic Sans MS" w:cs="Times New Roman"/>
          <w:lang w:eastAsia="pl-PL"/>
        </w:rPr>
        <w:t>na dalszych etapach edukacyjnych.</w:t>
      </w:r>
    </w:p>
    <w:p w:rsidR="00214F0F" w:rsidRPr="00214F0F" w:rsidRDefault="004D4383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Wierzymy</w:t>
      </w:r>
      <w:r w:rsidR="00214F0F" w:rsidRPr="00214F0F">
        <w:rPr>
          <w:rFonts w:ascii="Comic Sans MS" w:eastAsia="Times New Roman" w:hAnsi="Comic Sans MS" w:cs="Times New Roman"/>
          <w:lang w:eastAsia="pl-PL"/>
        </w:rPr>
        <w:t>, że wychowanie z wartościami chrześcijańskimi otwiera potencjalność dziecka w kierunku miłości, prawdy, sprawiedliwości i radości, którą daje Bóg.</w:t>
      </w: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W pracy pedagogicznej zależy nam na stworzeniu takiej atmosfery, w której dzieci czułyby się bezpiecznie. Staramy się okazywać dzieciom szczególną uwagę, czas, otaczamy je naszą akceptacją i wyjątkową troską. Dajemy każdemu dziecku swoją radość i ciepło.</w:t>
      </w: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hd w:val="clear" w:color="auto" w:fill="FFFFFF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shd w:val="clear" w:color="auto" w:fill="FFFFFF"/>
          <w:lang w:eastAsia="pl-PL"/>
        </w:rPr>
        <w:t>Wizja</w:t>
      </w:r>
    </w:p>
    <w:p w:rsidR="00FF02EC" w:rsidRDefault="00FF02EC" w:rsidP="00FF0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</w:pPr>
      <w:r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  <w:t>Zapewniamy wszechstronny rozwój dzieci na miarę ich możliwości i potrzeb.</w:t>
      </w:r>
    </w:p>
    <w:p w:rsidR="00FF02EC" w:rsidRDefault="00FF02EC" w:rsidP="00FF0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</w:pPr>
      <w:r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  <w:t>Uczymy wrażliwości na potrzeby innych.</w:t>
      </w:r>
    </w:p>
    <w:p w:rsidR="00FF02EC" w:rsidRDefault="00FF02EC" w:rsidP="00FF0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</w:pPr>
      <w:r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  <w:t>Kształtujemy umiejętność niesienia bezinteresownej pomocy.</w:t>
      </w:r>
    </w:p>
    <w:p w:rsidR="00FF02EC" w:rsidRDefault="00FF02EC" w:rsidP="00FF0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</w:pPr>
      <w:r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  <w:t>Wyrównujemy szanse edukacyjne dzieci</w:t>
      </w:r>
      <w:r w:rsidR="004D4383"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  <w:t>.</w:t>
      </w:r>
    </w:p>
    <w:p w:rsidR="004D4383" w:rsidRDefault="004D4383" w:rsidP="00FF0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</w:pPr>
      <w:r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  <w:t xml:space="preserve">Zapewniamy warunki sprzyjające realizacji indywidualnej drogi rozwoju dziecka </w:t>
      </w:r>
      <w:r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  <w:br/>
        <w:t>z wykorzystaniem jego predyspozycji.</w:t>
      </w:r>
    </w:p>
    <w:p w:rsidR="00214F0F" w:rsidRPr="00376A96" w:rsidRDefault="004D4383" w:rsidP="00376A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</w:pPr>
      <w:r>
        <w:rPr>
          <w:rFonts w:ascii="Comic Sans MS" w:eastAsia="Times New Roman" w:hAnsi="Comic Sans MS" w:cs="Times New Roman"/>
          <w:bCs/>
          <w:shd w:val="clear" w:color="auto" w:fill="FFFFFF"/>
          <w:lang w:eastAsia="pl-PL"/>
        </w:rPr>
        <w:t>Włączamy rodziców do życia przedszkolnego jako partnerów.</w:t>
      </w: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lastRenderedPageBreak/>
        <w:t>Baza</w:t>
      </w:r>
      <w:r w:rsidRPr="00214F0F">
        <w:rPr>
          <w:rFonts w:ascii="Comic Sans MS" w:eastAsia="Times New Roman" w:hAnsi="Comic Sans MS" w:cs="Times New Roman"/>
          <w:lang w:eastAsia="pl-PL"/>
        </w:rPr>
        <w:t xml:space="preserve"> </w:t>
      </w:r>
      <w:r w:rsidRPr="00214F0F">
        <w:rPr>
          <w:rFonts w:ascii="Comic Sans MS" w:eastAsia="Times New Roman" w:hAnsi="Comic Sans MS" w:cs="Times New Roman"/>
          <w:b/>
          <w:bCs/>
          <w:lang w:eastAsia="pl-PL"/>
        </w:rPr>
        <w:t>placówki</w:t>
      </w: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shd w:val="clear" w:color="auto" w:fill="FFFFFF"/>
          <w:lang w:eastAsia="pl-PL"/>
        </w:rPr>
        <w:t>Placówka posiada:</w:t>
      </w: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lang w:eastAsia="pl-PL"/>
        </w:rPr>
        <w:t>Zasoby:</w:t>
      </w:r>
    </w:p>
    <w:p w:rsidR="00214F0F" w:rsidRPr="00214F0F" w:rsidRDefault="00214F0F" w:rsidP="00214F0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lang w:eastAsia="pl-PL"/>
        </w:rPr>
        <w:t>ludzkie:</w:t>
      </w:r>
    </w:p>
    <w:p w:rsidR="00214F0F" w:rsidRPr="00214F0F" w:rsidRDefault="00214F0F" w:rsidP="00214F0F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wykwalifikowana, kompetentna, zaangażowana i odpowiedzialna kadra pedagogiczna,</w:t>
      </w:r>
    </w:p>
    <w:p w:rsidR="00214F0F" w:rsidRPr="00214F0F" w:rsidRDefault="00214F0F" w:rsidP="00214F0F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logopeda, pedagog -terapeuta i inni specjaliści z przygotowaniem do pracy z dzieckiem ze specjalnymi potrzebami edukacyjnymi,</w:t>
      </w:r>
    </w:p>
    <w:p w:rsidR="00214F0F" w:rsidRPr="00214F0F" w:rsidRDefault="00214F0F" w:rsidP="00214F0F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zespół osób wspierających pracę kadry pedagogicznej.</w:t>
      </w: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    </w:t>
      </w: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      2. </w:t>
      </w:r>
      <w:r w:rsidRPr="00214F0F">
        <w:rPr>
          <w:rFonts w:ascii="Comic Sans MS" w:eastAsia="Times New Roman" w:hAnsi="Comic Sans MS" w:cs="Times New Roman"/>
          <w:b/>
          <w:bCs/>
          <w:lang w:eastAsia="pl-PL"/>
        </w:rPr>
        <w:t xml:space="preserve">materialne:     </w:t>
      </w:r>
      <w:r w:rsidRPr="00214F0F">
        <w:rPr>
          <w:rFonts w:ascii="Comic Sans MS" w:eastAsia="Times New Roman" w:hAnsi="Comic Sans MS" w:cs="Times New Roman"/>
          <w:lang w:eastAsia="pl-PL"/>
        </w:rPr>
        <w:t xml:space="preserve">     </w:t>
      </w:r>
    </w:p>
    <w:p w:rsidR="00214F0F" w:rsidRPr="00214F0F" w:rsidRDefault="00214F0F" w:rsidP="00214F0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sale wyposażone w różnorodne pomoce dydaktyczne oraz zabawki umożliwiające wszechstronny rozwój i integrację dzieci,</w:t>
      </w:r>
    </w:p>
    <w:p w:rsidR="00214F0F" w:rsidRPr="00214F0F" w:rsidRDefault="00214F0F" w:rsidP="00214F0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każda grupa przedszkolna posiada własną salę,</w:t>
      </w:r>
    </w:p>
    <w:p w:rsidR="00214F0F" w:rsidRPr="00214F0F" w:rsidRDefault="00214F0F" w:rsidP="00214F0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w salach zorganizowane są kąciki tematyczne i stałe, np. kącik do obserwacji przyrodniczych, kącik czytelniczy itp.</w:t>
      </w:r>
    </w:p>
    <w:p w:rsidR="00214F0F" w:rsidRPr="00214F0F" w:rsidRDefault="00214F0F" w:rsidP="00214F0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nauczyciele mogą korzystać w pracy z dziećmi ze sprzętu multimedialnego,</w:t>
      </w:r>
    </w:p>
    <w:p w:rsidR="00214F0F" w:rsidRPr="00214F0F" w:rsidRDefault="00214F0F" w:rsidP="00214F0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łazienki dostosowane do dzieci przedszkolnych (mieszczących się tuż przy salach), </w:t>
      </w:r>
    </w:p>
    <w:p w:rsidR="00214F0F" w:rsidRPr="00214F0F" w:rsidRDefault="00214F0F" w:rsidP="00214F0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posiadamy również salę do prowadzenia zajęć logopedycznych i pracy indywidualnej,</w:t>
      </w:r>
    </w:p>
    <w:p w:rsidR="00214F0F" w:rsidRPr="00214F0F" w:rsidRDefault="00214F0F" w:rsidP="00214F0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zaplecze socjalne gdzie wydawane są posiłki,</w:t>
      </w:r>
    </w:p>
    <w:p w:rsidR="00214F0F" w:rsidRPr="00214F0F" w:rsidRDefault="00487996" w:rsidP="00214F0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k</w:t>
      </w:r>
      <w:r w:rsidR="00214F0F" w:rsidRPr="00214F0F">
        <w:rPr>
          <w:rFonts w:ascii="Comic Sans MS" w:eastAsia="Times New Roman" w:hAnsi="Comic Sans MS" w:cs="Times New Roman"/>
          <w:lang w:eastAsia="pl-PL"/>
        </w:rPr>
        <w:t xml:space="preserve">orzystamy z  placu zabaw. </w:t>
      </w: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Wyposażenie </w:t>
      </w:r>
      <w:proofErr w:type="spellStart"/>
      <w:r w:rsidRPr="00214F0F">
        <w:rPr>
          <w:rFonts w:ascii="Comic Sans MS" w:eastAsia="Times New Roman" w:hAnsi="Comic Sans MS" w:cs="Times New Roman"/>
          <w:lang w:eastAsia="pl-PL"/>
        </w:rPr>
        <w:t>sal</w:t>
      </w:r>
      <w:proofErr w:type="spellEnd"/>
      <w:r w:rsidRPr="00214F0F">
        <w:rPr>
          <w:rFonts w:ascii="Comic Sans MS" w:eastAsia="Times New Roman" w:hAnsi="Comic Sans MS" w:cs="Times New Roman"/>
          <w:lang w:eastAsia="pl-PL"/>
        </w:rPr>
        <w:t xml:space="preserve"> i placu zabaw oraz stosowane środki dydaktyczne wpływają na właściwą realizację programów oraz koncepcji pracy przedszkola. Spełniają one również wymogi bezpieczeństwa.</w:t>
      </w:r>
    </w:p>
    <w:p w:rsidR="00487996" w:rsidRDefault="00487996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376A96" w:rsidRDefault="00376A96" w:rsidP="00214F0F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487996" w:rsidRDefault="00487996" w:rsidP="00214F0F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sz w:val="24"/>
          <w:szCs w:val="24"/>
          <w:shd w:val="clear" w:color="auto" w:fill="FFFFFF"/>
          <w:lang w:eastAsia="pl-PL"/>
        </w:rPr>
        <w:t>Główne metody pracy w placówce</w:t>
      </w: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W codziennej pracy z dziećmi wykorzystujemy różne metody wyzwalające twórczą aktywność wychowanków.</w:t>
      </w:r>
    </w:p>
    <w:p w:rsidR="00214F0F" w:rsidRPr="00214F0F" w:rsidRDefault="000328D7" w:rsidP="00214F0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shd w:val="clear" w:color="auto" w:fill="FFFFFF"/>
          <w:lang w:eastAsia="pl-PL"/>
        </w:rPr>
        <w:t>„Dziecięca m</w:t>
      </w:r>
      <w:r w:rsidR="00214F0F"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 xml:space="preserve">atematyka” – E. Gruszczyk o Kolczyńska i E. Zielińska –zabawy </w:t>
      </w:r>
      <w:r w:rsidR="00487996">
        <w:rPr>
          <w:rFonts w:ascii="Comic Sans MS" w:eastAsia="Times New Roman" w:hAnsi="Comic Sans MS" w:cs="Times New Roman"/>
          <w:shd w:val="clear" w:color="auto" w:fill="FFFFFF"/>
          <w:lang w:eastAsia="pl-PL"/>
        </w:rPr>
        <w:br/>
      </w:r>
      <w:r w:rsidR="00214F0F"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z obszaru edukacji matematycznej;</w:t>
      </w:r>
    </w:p>
    <w:p w:rsidR="00214F0F" w:rsidRPr="00214F0F" w:rsidRDefault="00214F0F" w:rsidP="00214F0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 xml:space="preserve">elementy glottodydaktyki autorstwa prof. </w:t>
      </w:r>
      <w:proofErr w:type="spellStart"/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Rocławskiego</w:t>
      </w:r>
      <w:proofErr w:type="spellEnd"/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 xml:space="preserve"> – przygotowanie do nauki czytania i pisania;</w:t>
      </w:r>
    </w:p>
    <w:p w:rsidR="00214F0F" w:rsidRPr="00214F0F" w:rsidRDefault="000328D7" w:rsidP="00214F0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shd w:val="clear" w:color="auto" w:fill="FFFFFF"/>
          <w:lang w:eastAsia="pl-PL"/>
        </w:rPr>
        <w:t xml:space="preserve">elementy „Pedagogiki </w:t>
      </w:r>
      <w:r w:rsidR="00214F0F"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Zabawy” – zabawy i zajęcia ze wszystkich obszarów edukacji;</w:t>
      </w:r>
    </w:p>
    <w:p w:rsidR="00214F0F" w:rsidRPr="00214F0F" w:rsidRDefault="00214F0F" w:rsidP="00214F0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elementy metody „Ruchu Rozwijającego” – W. Sherborne – ćwiczenia gimnastyczne pozwalające dzieciom na poznanie swojego ciała i orientacji w przestrzeni;</w:t>
      </w:r>
    </w:p>
    <w:p w:rsidR="00214F0F" w:rsidRPr="00214F0F" w:rsidRDefault="00214F0F" w:rsidP="00214F0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elementy metody „Edukacja przez ruch” – D. Dziamskiej;</w:t>
      </w:r>
    </w:p>
    <w:p w:rsidR="00214F0F" w:rsidRPr="00214F0F" w:rsidRDefault="00214F0F" w:rsidP="00214F0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„Metoda Dobrego Startu” Marty Bogdanowicz metoda przygotowująca dzieci </w:t>
      </w:r>
      <w:r w:rsidR="00487996">
        <w:rPr>
          <w:rFonts w:ascii="Comic Sans MS" w:eastAsia="Times New Roman" w:hAnsi="Comic Sans MS" w:cs="Times New Roman"/>
          <w:lang w:eastAsia="pl-PL"/>
        </w:rPr>
        <w:br/>
      </w:r>
      <w:r w:rsidRPr="00214F0F">
        <w:rPr>
          <w:rFonts w:ascii="Comic Sans MS" w:eastAsia="Times New Roman" w:hAnsi="Comic Sans MS" w:cs="Times New Roman"/>
          <w:lang w:eastAsia="pl-PL"/>
        </w:rPr>
        <w:t>do nauki czytania i pisania.</w:t>
      </w: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shd w:val="clear" w:color="auto" w:fill="FFFFFF"/>
          <w:lang w:eastAsia="pl-PL"/>
        </w:rPr>
        <w:t>Główne formy współpracy z rodzicami</w:t>
      </w: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:</w:t>
      </w:r>
    </w:p>
    <w:p w:rsidR="00214F0F" w:rsidRPr="00214F0F" w:rsidRDefault="00214F0F" w:rsidP="00214F0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zebrania ogólne z rodzicami;</w:t>
      </w:r>
    </w:p>
    <w:p w:rsidR="00214F0F" w:rsidRPr="00214F0F" w:rsidRDefault="00214F0F" w:rsidP="00214F0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zebrania grupowe wraz z dziećmi metodami aktywnymi, warsztatowymi;</w:t>
      </w:r>
    </w:p>
    <w:p w:rsidR="00214F0F" w:rsidRPr="00214F0F" w:rsidRDefault="00214F0F" w:rsidP="00214F0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zajęcia adaptacyjne dla nowo przyjętych dzieci;</w:t>
      </w:r>
    </w:p>
    <w:p w:rsidR="00214F0F" w:rsidRPr="00214F0F" w:rsidRDefault="00214F0F" w:rsidP="00214F0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konsultacje indywidualne z nauczycielami;</w:t>
      </w:r>
    </w:p>
    <w:p w:rsidR="00214F0F" w:rsidRPr="00214F0F" w:rsidRDefault="00214F0F" w:rsidP="00214F0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stosowanie zeszytów do korespondencji i aplikacji 4parents;</w:t>
      </w:r>
    </w:p>
    <w:p w:rsidR="00214F0F" w:rsidRPr="00214F0F" w:rsidRDefault="00214F0F" w:rsidP="00214F0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prowadzenie kącika dla rodziców (informacje, wytwory dziecięcej ekspresji);</w:t>
      </w:r>
    </w:p>
    <w:p w:rsidR="00214F0F" w:rsidRPr="00214F0F" w:rsidRDefault="00214F0F" w:rsidP="00214F0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organizacja dni otwartych, warsztatów i zajęć otwartych dla rodziców;</w:t>
      </w:r>
    </w:p>
    <w:p w:rsidR="00214F0F" w:rsidRPr="00214F0F" w:rsidRDefault="00214F0F" w:rsidP="00214F0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organizacja szkoleń, spotkań integracyjnych dla rodziców;</w:t>
      </w:r>
    </w:p>
    <w:p w:rsidR="00214F0F" w:rsidRPr="00214F0F" w:rsidRDefault="00214F0F" w:rsidP="00214F0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organizacja uroczystości, koncertów, inscenizacji, konkursów;</w:t>
      </w:r>
    </w:p>
    <w:p w:rsidR="00214F0F" w:rsidRPr="00214F0F" w:rsidRDefault="00214F0F" w:rsidP="00214F0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włączanie rodziców do organizacji imprez kalendarzowych, przedszkolnych;</w:t>
      </w:r>
    </w:p>
    <w:p w:rsidR="00214F0F" w:rsidRPr="00214F0F" w:rsidRDefault="00214F0F" w:rsidP="00214F0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konkursy, wycieczki;</w:t>
      </w:r>
    </w:p>
    <w:p w:rsidR="00214F0F" w:rsidRPr="00214F0F" w:rsidRDefault="00214F0F" w:rsidP="00214F0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angażowanie rodziców w pracę na rzecz przedszkola i poszczególnych grup.</w:t>
      </w: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shd w:val="clear" w:color="auto" w:fill="FFFFFF"/>
          <w:lang w:eastAsia="pl-PL"/>
        </w:rPr>
        <w:t>Współpraca ze środowiskiem lokalnym</w:t>
      </w: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Ważnym celem dobrego funkcjonowania przedszkola  jest współpraca z lokalnymi ośrodkami oraz organizacjami rządowymi i pozarządowymi. Współpracujemy z :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 xml:space="preserve">Akademią Pedagogiki Specjalnej – organizacja praktyk śródrocznych </w:t>
      </w:r>
      <w:r w:rsidR="00487996">
        <w:rPr>
          <w:rFonts w:ascii="Comic Sans MS" w:eastAsia="Times New Roman" w:hAnsi="Comic Sans MS" w:cs="Times New Roman"/>
          <w:shd w:val="clear" w:color="auto" w:fill="FFFFFF"/>
          <w:lang w:eastAsia="pl-PL"/>
        </w:rPr>
        <w:br/>
      </w: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dla studentów,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Przedszkolem Integracyjnym nr 45 w Warszawie,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Szkołą i Przedszkolem Samuel,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Przedszkolem “</w:t>
      </w:r>
      <w:proofErr w:type="spellStart"/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Growing</w:t>
      </w:r>
      <w:proofErr w:type="spellEnd"/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 xml:space="preserve"> in the Sun” w Savannah (USA),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Gimnazjum Językowym nr 1 w Warszawie,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Chrześcijańską Społecznością “Puławska” - Klub 50+ dla seniorów,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Komendą Rejonową Policji przy ulicy Malczewskiego w Warszawie,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 xml:space="preserve">Biblioteką Publiczną dla dzieci głównie z </w:t>
      </w:r>
      <w:r w:rsidRPr="00214F0F">
        <w:rPr>
          <w:rFonts w:ascii="Comic Sans MS" w:eastAsia="Times New Roman" w:hAnsi="Comic Sans MS" w:cs="Times New Roman"/>
          <w:lang w:eastAsia="pl-PL"/>
        </w:rPr>
        <w:t xml:space="preserve">Multimedialną Biblioteką dla Dzieci </w:t>
      </w:r>
      <w:r w:rsidR="00487996">
        <w:rPr>
          <w:rFonts w:ascii="Comic Sans MS" w:eastAsia="Times New Roman" w:hAnsi="Comic Sans MS" w:cs="Times New Roman"/>
          <w:lang w:eastAsia="pl-PL"/>
        </w:rPr>
        <w:br/>
      </w:r>
      <w:r w:rsidRPr="00214F0F">
        <w:rPr>
          <w:rFonts w:ascii="Comic Sans MS" w:eastAsia="Times New Roman" w:hAnsi="Comic Sans MS" w:cs="Times New Roman"/>
          <w:lang w:eastAsia="pl-PL"/>
        </w:rPr>
        <w:t>i Młodzieży nr XXXI,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Strażą Pożarną -  </w:t>
      </w:r>
      <w:r w:rsidRPr="00214F0F">
        <w:rPr>
          <w:rFonts w:ascii="Comic Sans MS" w:eastAsia="Times New Roman" w:hAnsi="Comic Sans MS" w:cs="Times New Roman"/>
          <w:lang w:eastAsia="pl-PL"/>
        </w:rPr>
        <w:t>Komendą Wojewódzką Państwowej Straży Pożarnej,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Teatrem Guliwer,</w:t>
      </w:r>
    </w:p>
    <w:p w:rsidR="00214F0F" w:rsidRPr="00214F0F" w:rsidRDefault="00487996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shd w:val="clear" w:color="auto" w:fill="FFFFFF"/>
          <w:lang w:eastAsia="pl-PL"/>
        </w:rPr>
        <w:t>„</w:t>
      </w:r>
      <w:proofErr w:type="spellStart"/>
      <w:r w:rsidR="00214F0F"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Gruntownią</w:t>
      </w:r>
      <w:proofErr w:type="spellEnd"/>
      <w:r>
        <w:rPr>
          <w:rFonts w:ascii="Comic Sans MS" w:eastAsia="Times New Roman" w:hAnsi="Comic Sans MS" w:cs="Times New Roman"/>
          <w:shd w:val="clear" w:color="auto" w:fill="FFFFFF"/>
          <w:lang w:eastAsia="pl-PL"/>
        </w:rPr>
        <w:t>”</w:t>
      </w:r>
      <w:r w:rsidR="00214F0F"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 xml:space="preserve"> Centrum Dobrych Szkoleń w ramach organizacji warsztatów </w:t>
      </w:r>
      <w:r>
        <w:rPr>
          <w:rFonts w:ascii="Comic Sans MS" w:eastAsia="Times New Roman" w:hAnsi="Comic Sans MS" w:cs="Times New Roman"/>
          <w:shd w:val="clear" w:color="auto" w:fill="FFFFFF"/>
          <w:lang w:eastAsia="pl-PL"/>
        </w:rPr>
        <w:br/>
      </w:r>
      <w:r w:rsidR="00214F0F"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dla dzieci o emocjach,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Filharmonią Narodową w ramach organizacji spotkań z muzyką dla dzieci,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Przedszkolem Integracyjnym „Zielony Latawiec”,</w:t>
      </w:r>
    </w:p>
    <w:p w:rsidR="00214F0F" w:rsidRPr="00214F0F" w:rsidRDefault="00214F0F" w:rsidP="00214F0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 xml:space="preserve">W ramach realizacji zajęć dodatkowych współpracujemy z instytucjami, których pracownicy przychodzą do przedszkola. </w:t>
      </w:r>
    </w:p>
    <w:p w:rsidR="00214F0F" w:rsidRPr="00214F0F" w:rsidRDefault="00214F0F" w:rsidP="00214F0F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bCs/>
          <w:lang w:eastAsia="pl-PL"/>
        </w:rPr>
        <w:t>Wierzymy, że absolwent naszej placówki będzie:</w:t>
      </w:r>
    </w:p>
    <w:p w:rsidR="00214F0F" w:rsidRPr="00214F0F" w:rsidRDefault="00214F0F" w:rsidP="00214F0F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wszechstronnie wyposażony w wiadomości i umiejętności potrzebne do podjęcia ob</w:t>
      </w:r>
      <w:r w:rsidR="00487996">
        <w:rPr>
          <w:rFonts w:ascii="Comic Sans MS" w:eastAsia="Times New Roman" w:hAnsi="Comic Sans MS" w:cs="Times New Roman"/>
          <w:lang w:eastAsia="pl-PL"/>
        </w:rPr>
        <w:t>owiązków ucznia klasy pierwszej,</w:t>
      </w:r>
    </w:p>
    <w:p w:rsidR="00214F0F" w:rsidRPr="00214F0F" w:rsidRDefault="00214F0F" w:rsidP="00214F0F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potrafił używa</w:t>
      </w:r>
      <w:r w:rsidR="00487996">
        <w:rPr>
          <w:rFonts w:ascii="Comic Sans MS" w:eastAsia="Times New Roman" w:hAnsi="Comic Sans MS" w:cs="Times New Roman"/>
          <w:lang w:eastAsia="pl-PL"/>
        </w:rPr>
        <w:t>ć swoich zdolności służąc innym,</w:t>
      </w:r>
    </w:p>
    <w:p w:rsidR="00214F0F" w:rsidRPr="00214F0F" w:rsidRDefault="00214F0F" w:rsidP="00214F0F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nawiązywał właściwe relacje oparte na wzajemnym szacunku, zaufaniu </w:t>
      </w:r>
      <w:r w:rsidR="00487996">
        <w:rPr>
          <w:rFonts w:ascii="Comic Sans MS" w:eastAsia="Times New Roman" w:hAnsi="Comic Sans MS" w:cs="Times New Roman"/>
          <w:lang w:eastAsia="pl-PL"/>
        </w:rPr>
        <w:br/>
        <w:t>i zrozumieniu,</w:t>
      </w:r>
    </w:p>
    <w:p w:rsidR="00214F0F" w:rsidRPr="00214F0F" w:rsidRDefault="00214F0F" w:rsidP="00214F0F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lastRenderedPageBreak/>
        <w:t>komunikatywnie wyrażał swoje myśli, emocje i potrzeby, szanując potrzeby</w:t>
      </w:r>
      <w:r w:rsidR="00487996">
        <w:rPr>
          <w:rFonts w:ascii="Comic Sans MS" w:eastAsia="Times New Roman" w:hAnsi="Comic Sans MS" w:cs="Times New Roman"/>
          <w:lang w:eastAsia="pl-PL"/>
        </w:rPr>
        <w:t xml:space="preserve"> drugiego człowieka,</w:t>
      </w:r>
    </w:p>
    <w:p w:rsidR="00214F0F" w:rsidRPr="00214F0F" w:rsidRDefault="00214F0F" w:rsidP="00214F0F">
      <w:pPr>
        <w:numPr>
          <w:ilvl w:val="0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miał właściwy obraz siebie (poczucie</w:t>
      </w:r>
      <w:r w:rsidR="00487996">
        <w:rPr>
          <w:rFonts w:ascii="Comic Sans MS" w:eastAsia="Times New Roman" w:hAnsi="Comic Sans MS" w:cs="Times New Roman"/>
          <w:lang w:eastAsia="pl-PL"/>
        </w:rPr>
        <w:t xml:space="preserve"> własnej wartości i tożsamości),</w:t>
      </w:r>
    </w:p>
    <w:p w:rsidR="00214F0F" w:rsidRPr="00214F0F" w:rsidRDefault="00487996" w:rsidP="00214F0F">
      <w:pPr>
        <w:numPr>
          <w:ilvl w:val="0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umiał ponosić konsekwencje własnych decyzji,</w:t>
      </w:r>
    </w:p>
    <w:p w:rsidR="00214F0F" w:rsidRPr="00214F0F" w:rsidRDefault="00214F0F" w:rsidP="00214F0F">
      <w:pPr>
        <w:numPr>
          <w:ilvl w:val="0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otwartym i niosącym radość człowiekiem.     </w:t>
      </w:r>
    </w:p>
    <w:p w:rsidR="00214F0F" w:rsidRPr="00214F0F" w:rsidRDefault="00214F0F" w:rsidP="00214F0F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14F0F" w:rsidRPr="00214F0F" w:rsidRDefault="00214F0F" w:rsidP="00487996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lang w:eastAsia="pl-PL"/>
        </w:rPr>
        <w:t>Szczegółowe cele, zadania i zamierzenia pracy przedszkola zawarte są w programach wspomagających działania wychowawczo - dydaktyczne:</w:t>
      </w:r>
    </w:p>
    <w:p w:rsidR="00214F0F" w:rsidRPr="00214F0F" w:rsidRDefault="00214F0F" w:rsidP="00214F0F">
      <w:pPr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programie adaptacyjnym,</w:t>
      </w:r>
    </w:p>
    <w:p w:rsidR="00214F0F" w:rsidRPr="00214F0F" w:rsidRDefault="00214F0F" w:rsidP="00214F0F">
      <w:pPr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programie profilaktyczno-wychowawczym,</w:t>
      </w:r>
    </w:p>
    <w:p w:rsidR="00214F0F" w:rsidRPr="00214F0F" w:rsidRDefault="00214F0F" w:rsidP="00214F0F">
      <w:pPr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systemie motywowania dzieci,</w:t>
      </w:r>
    </w:p>
    <w:p w:rsidR="00214F0F" w:rsidRPr="00214F0F" w:rsidRDefault="00214F0F" w:rsidP="00214F0F">
      <w:pPr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rocznym planie pracy przedszkola,</w:t>
      </w:r>
    </w:p>
    <w:p w:rsidR="00214F0F" w:rsidRPr="00214F0F" w:rsidRDefault="00214F0F" w:rsidP="00214F0F">
      <w:pPr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planie nadzoru pedagogicznego,</w:t>
      </w:r>
    </w:p>
    <w:p w:rsidR="00214F0F" w:rsidRPr="00214F0F" w:rsidRDefault="00214F0F" w:rsidP="00214F0F">
      <w:pPr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procedurze monitorowania podstawy programowej,</w:t>
      </w:r>
    </w:p>
    <w:p w:rsidR="00214F0F" w:rsidRPr="00214F0F" w:rsidRDefault="00214F0F" w:rsidP="00214F0F">
      <w:pPr>
        <w:numPr>
          <w:ilvl w:val="0"/>
          <w:numId w:val="1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planie współpracy z rodzicami.</w:t>
      </w: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b/>
          <w:lang w:eastAsia="pl-PL"/>
        </w:rPr>
        <w:t>UWAGI KOŃCOWE:</w:t>
      </w: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</w:p>
    <w:p w:rsidR="00214F0F" w:rsidRPr="00214F0F" w:rsidRDefault="00214F0F" w:rsidP="00214F0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Koncepcja jest otwarta i może być modyfikowana.</w:t>
      </w:r>
    </w:p>
    <w:p w:rsidR="00214F0F" w:rsidRPr="00214F0F" w:rsidRDefault="00214F0F" w:rsidP="00214F0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Koncepcja jest uzupełnieniem zadań określonych w Statucie Przedszkola.</w:t>
      </w:r>
    </w:p>
    <w:p w:rsidR="00214F0F" w:rsidRPr="00214F0F" w:rsidRDefault="00214F0F" w:rsidP="00214F0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Koncepcję zatwierdza do realizacji Dyrektor wraz z zespołem nauczycieli Przedszkola.</w:t>
      </w:r>
    </w:p>
    <w:p w:rsidR="00214F0F" w:rsidRPr="00214F0F" w:rsidRDefault="00214F0F" w:rsidP="00214F0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Zmiany mogą być dokonywane na wniosek Dyrektora, nauczycieli lub rodziców.</w:t>
      </w:r>
    </w:p>
    <w:p w:rsidR="00214F0F" w:rsidRPr="00214F0F" w:rsidRDefault="00214F0F" w:rsidP="00214F0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Koncepcja obowiązuje od dnia zatwierdzenia.</w:t>
      </w:r>
    </w:p>
    <w:p w:rsidR="00214F0F" w:rsidRPr="00214F0F" w:rsidRDefault="00214F0F" w:rsidP="00214F0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R</w:t>
      </w: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az w roku podjęta będzie dyskusja nad Koncepcją w celu naniesienia poprawek.</w:t>
      </w:r>
    </w:p>
    <w:p w:rsidR="00214F0F" w:rsidRPr="00214F0F" w:rsidRDefault="00214F0F" w:rsidP="00214F0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omic Sans MS" w:eastAsia="Times New Roman" w:hAnsi="Comic Sans MS" w:cs="Times New Roman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>R</w:t>
      </w:r>
      <w:r w:rsidRPr="00214F0F">
        <w:rPr>
          <w:rFonts w:ascii="Comic Sans MS" w:eastAsia="Times New Roman" w:hAnsi="Comic Sans MS" w:cs="Times New Roman"/>
          <w:shd w:val="clear" w:color="auto" w:fill="FFFFFF"/>
          <w:lang w:eastAsia="pl-PL"/>
        </w:rPr>
        <w:t>odzice zostaną zapoznani z Koncepcją Pracy Przedszkola na zebraniach grupowych oraz za pomocą strony internetowej Przedszkola.</w:t>
      </w:r>
    </w:p>
    <w:p w:rsidR="00214F0F" w:rsidRPr="00214F0F" w:rsidRDefault="00214F0F" w:rsidP="00214F0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</w:p>
    <w:p w:rsidR="00214F0F" w:rsidRPr="00214F0F" w:rsidRDefault="00214F0F" w:rsidP="00214F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 </w:t>
      </w:r>
    </w:p>
    <w:p w:rsidR="004E01DB" w:rsidRPr="00487996" w:rsidRDefault="00214F0F" w:rsidP="0048799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14F0F">
        <w:rPr>
          <w:rFonts w:ascii="Comic Sans MS" w:eastAsia="Times New Roman" w:hAnsi="Comic Sans MS" w:cs="Times New Roman"/>
          <w:lang w:eastAsia="pl-PL"/>
        </w:rPr>
        <w:t xml:space="preserve"> </w:t>
      </w:r>
      <w:bookmarkStart w:id="0" w:name="_GoBack"/>
      <w:bookmarkEnd w:id="0"/>
    </w:p>
    <w:sectPr w:rsidR="004E01DB" w:rsidRPr="0048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8A3"/>
    <w:multiLevelType w:val="multilevel"/>
    <w:tmpl w:val="6032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A694C"/>
    <w:multiLevelType w:val="multilevel"/>
    <w:tmpl w:val="A622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8741D"/>
    <w:multiLevelType w:val="multilevel"/>
    <w:tmpl w:val="B74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74D59"/>
    <w:multiLevelType w:val="multilevel"/>
    <w:tmpl w:val="0462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94ADC"/>
    <w:multiLevelType w:val="multilevel"/>
    <w:tmpl w:val="5324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62E18"/>
    <w:multiLevelType w:val="multilevel"/>
    <w:tmpl w:val="196C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643BA"/>
    <w:multiLevelType w:val="multilevel"/>
    <w:tmpl w:val="074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37B13"/>
    <w:multiLevelType w:val="multilevel"/>
    <w:tmpl w:val="9216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33439"/>
    <w:multiLevelType w:val="multilevel"/>
    <w:tmpl w:val="3C0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826F4"/>
    <w:multiLevelType w:val="multilevel"/>
    <w:tmpl w:val="28A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D3E06"/>
    <w:multiLevelType w:val="multilevel"/>
    <w:tmpl w:val="7A02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C0CAD"/>
    <w:multiLevelType w:val="multilevel"/>
    <w:tmpl w:val="EF0C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D0CAF"/>
    <w:multiLevelType w:val="multilevel"/>
    <w:tmpl w:val="79F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0F"/>
    <w:rsid w:val="000328D7"/>
    <w:rsid w:val="00214F0F"/>
    <w:rsid w:val="00376A96"/>
    <w:rsid w:val="00487996"/>
    <w:rsid w:val="004D4383"/>
    <w:rsid w:val="004E01DB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D40A"/>
  <w15:chartTrackingRefBased/>
  <w15:docId w15:val="{B426AD37-39B8-48CD-A9D5-86588D4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Małgorzata Tarkowska</cp:lastModifiedBy>
  <cp:revision>2</cp:revision>
  <dcterms:created xsi:type="dcterms:W3CDTF">2018-09-07T11:49:00Z</dcterms:created>
  <dcterms:modified xsi:type="dcterms:W3CDTF">2018-09-07T11:49:00Z</dcterms:modified>
</cp:coreProperties>
</file>